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8E" w:rsidRPr="00F51250" w:rsidRDefault="00CB618E">
      <w:pPr>
        <w:rPr>
          <w:rFonts w:hint="eastAsia"/>
          <w:sz w:val="24"/>
        </w:rPr>
      </w:pPr>
      <w:bookmarkStart w:id="0" w:name="_GoBack"/>
      <w:bookmarkEnd w:id="0"/>
      <w:r w:rsidRPr="00F51250">
        <w:rPr>
          <w:rFonts w:hint="eastAsia"/>
          <w:sz w:val="24"/>
        </w:rPr>
        <w:t>（様式第１１号）</w:t>
      </w:r>
    </w:p>
    <w:p w:rsidR="00CB618E" w:rsidRPr="00F51250" w:rsidRDefault="00CB618E" w:rsidP="00CB618E">
      <w:pPr>
        <w:ind w:firstLineChars="2984" w:firstLine="7662"/>
        <w:rPr>
          <w:rFonts w:hint="eastAsia"/>
          <w:sz w:val="24"/>
        </w:rPr>
      </w:pPr>
      <w:r w:rsidRPr="00F51250">
        <w:rPr>
          <w:rFonts w:hint="eastAsia"/>
          <w:sz w:val="24"/>
        </w:rPr>
        <w:t>年　　　月　　　日</w:t>
      </w:r>
    </w:p>
    <w:p w:rsidR="00CB618E" w:rsidRPr="00F51250" w:rsidRDefault="00CB618E" w:rsidP="00CB618E">
      <w:pPr>
        <w:rPr>
          <w:rFonts w:hint="eastAsia"/>
          <w:sz w:val="24"/>
        </w:rPr>
      </w:pPr>
      <w:r w:rsidRPr="00F51250">
        <w:rPr>
          <w:rFonts w:hint="eastAsia"/>
          <w:sz w:val="24"/>
        </w:rPr>
        <w:t xml:space="preserve">　　</w:t>
      </w:r>
    </w:p>
    <w:p w:rsidR="00CB618E" w:rsidRPr="00F51250" w:rsidRDefault="00CB618E" w:rsidP="00CB618E">
      <w:pPr>
        <w:rPr>
          <w:rFonts w:hint="eastAsia"/>
          <w:sz w:val="24"/>
        </w:rPr>
      </w:pPr>
      <w:r w:rsidRPr="00F51250">
        <w:rPr>
          <w:rFonts w:hint="eastAsia"/>
          <w:sz w:val="24"/>
        </w:rPr>
        <w:t xml:space="preserve">　　千葉県知事　　　　　　　　　　様</w:t>
      </w:r>
    </w:p>
    <w:p w:rsidR="00CB618E" w:rsidRPr="00F51250" w:rsidRDefault="00CB618E" w:rsidP="00CB618E">
      <w:pPr>
        <w:rPr>
          <w:rFonts w:hint="eastAsia"/>
          <w:sz w:val="24"/>
        </w:rPr>
      </w:pPr>
    </w:p>
    <w:p w:rsidR="00CB618E" w:rsidRPr="00F51250" w:rsidRDefault="00CB618E" w:rsidP="00CB618E">
      <w:pPr>
        <w:rPr>
          <w:rFonts w:hint="eastAsia"/>
          <w:sz w:val="24"/>
        </w:rPr>
      </w:pPr>
      <w:r w:rsidRPr="00F51250">
        <w:rPr>
          <w:rFonts w:hint="eastAsia"/>
          <w:sz w:val="24"/>
        </w:rPr>
        <w:t xml:space="preserve">　　　　　　　　　　　　　　　　　　　　譲受人　住所</w:t>
      </w:r>
    </w:p>
    <w:p w:rsidR="00CB618E" w:rsidRPr="00F51250" w:rsidRDefault="00CB618E" w:rsidP="00CB618E">
      <w:pPr>
        <w:rPr>
          <w:rFonts w:hint="eastAsia"/>
          <w:sz w:val="24"/>
        </w:rPr>
      </w:pPr>
      <w:r w:rsidRPr="00F51250">
        <w:rPr>
          <w:rFonts w:hint="eastAsia"/>
          <w:sz w:val="24"/>
        </w:rPr>
        <w:t xml:space="preserve">　　　　　　　　　　　　　　　　　　　　　　　　氏名</w:t>
      </w:r>
      <w:r w:rsidR="00A80F40">
        <w:rPr>
          <w:rFonts w:hint="eastAsia"/>
          <w:sz w:val="24"/>
        </w:rPr>
        <w:t xml:space="preserve">　　　　　　　　　　　　</w:t>
      </w:r>
    </w:p>
    <w:p w:rsidR="00CB618E" w:rsidRPr="00F51250" w:rsidRDefault="00CB618E" w:rsidP="00CB618E">
      <w:pPr>
        <w:rPr>
          <w:rFonts w:hint="eastAsia"/>
          <w:sz w:val="24"/>
        </w:rPr>
      </w:pPr>
      <w:r w:rsidRPr="00F51250">
        <w:rPr>
          <w:rFonts w:hint="eastAsia"/>
          <w:sz w:val="24"/>
        </w:rPr>
        <w:t xml:space="preserve">　　　　　　　　　　　　</w:t>
      </w:r>
    </w:p>
    <w:p w:rsidR="00CB618E" w:rsidRPr="00F51250" w:rsidRDefault="00CB618E" w:rsidP="00CB618E">
      <w:pPr>
        <w:rPr>
          <w:rFonts w:hint="eastAsia"/>
          <w:sz w:val="24"/>
        </w:rPr>
      </w:pPr>
      <w:r w:rsidRPr="00F51250">
        <w:rPr>
          <w:rFonts w:hint="eastAsia"/>
          <w:sz w:val="24"/>
        </w:rPr>
        <w:t xml:space="preserve">　　　　　　　　　　　　　　　　　　　　譲渡人　住所</w:t>
      </w:r>
    </w:p>
    <w:p w:rsidR="00CB618E" w:rsidRPr="00F51250" w:rsidRDefault="00CB618E" w:rsidP="00CB618E">
      <w:pPr>
        <w:ind w:firstLineChars="100" w:firstLine="257"/>
        <w:rPr>
          <w:rFonts w:hint="eastAsia"/>
          <w:sz w:val="24"/>
        </w:rPr>
      </w:pPr>
      <w:r w:rsidRPr="00F51250">
        <w:rPr>
          <w:rFonts w:hint="eastAsia"/>
          <w:sz w:val="24"/>
        </w:rPr>
        <w:t xml:space="preserve">　　　　　　</w:t>
      </w:r>
      <w:r w:rsidR="00A80F40">
        <w:rPr>
          <w:rFonts w:hint="eastAsia"/>
          <w:sz w:val="24"/>
        </w:rPr>
        <w:t xml:space="preserve">　　　　　　　　　　　　　　　　　氏名　　　　　　　　　　　　</w:t>
      </w:r>
    </w:p>
    <w:p w:rsidR="00CB618E" w:rsidRPr="00F51250" w:rsidRDefault="00CB618E" w:rsidP="00CB618E">
      <w:pPr>
        <w:rPr>
          <w:rFonts w:hint="eastAsia"/>
          <w:sz w:val="24"/>
        </w:rPr>
      </w:pPr>
    </w:p>
    <w:p w:rsidR="00CB618E" w:rsidRPr="00F51250" w:rsidRDefault="00CB618E" w:rsidP="00CB618E">
      <w:pPr>
        <w:jc w:val="center"/>
        <w:rPr>
          <w:rFonts w:hint="eastAsia"/>
          <w:sz w:val="24"/>
        </w:rPr>
      </w:pPr>
      <w:r w:rsidRPr="00F51250">
        <w:rPr>
          <w:rFonts w:hint="eastAsia"/>
          <w:sz w:val="24"/>
        </w:rPr>
        <w:t>一時転用許可期間終了後の農地復元報告書</w:t>
      </w:r>
    </w:p>
    <w:p w:rsidR="00CB618E" w:rsidRPr="00F51250" w:rsidRDefault="00CB618E" w:rsidP="00CB618E">
      <w:pPr>
        <w:rPr>
          <w:rFonts w:hint="eastAsia"/>
          <w:sz w:val="24"/>
        </w:rPr>
      </w:pPr>
    </w:p>
    <w:p w:rsidR="00CB618E" w:rsidRPr="00F51250" w:rsidRDefault="00CB618E" w:rsidP="00CB618E">
      <w:pPr>
        <w:rPr>
          <w:rFonts w:hint="eastAsia"/>
          <w:sz w:val="24"/>
        </w:rPr>
      </w:pPr>
      <w:r w:rsidRPr="00F51250">
        <w:rPr>
          <w:rFonts w:hint="eastAsia"/>
          <w:sz w:val="24"/>
        </w:rPr>
        <w:t xml:space="preserve">　さきに，農地法第　条第１項の規定により一時転用許可を受けた土地の農地復元状況を下記のとおり報告します。</w:t>
      </w:r>
    </w:p>
    <w:p w:rsidR="00CB618E" w:rsidRPr="00F51250" w:rsidRDefault="00CB618E" w:rsidP="00CB618E">
      <w:pPr>
        <w:rPr>
          <w:rFonts w:hint="eastAsia"/>
          <w:sz w:val="24"/>
        </w:rPr>
      </w:pPr>
    </w:p>
    <w:p w:rsidR="00CB618E" w:rsidRPr="00F51250" w:rsidRDefault="00CB618E" w:rsidP="00CB618E">
      <w:pPr>
        <w:pStyle w:val="a3"/>
        <w:rPr>
          <w:rFonts w:hint="eastAsia"/>
        </w:rPr>
      </w:pPr>
      <w:r w:rsidRPr="00F5125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590"/>
        <w:gridCol w:w="1364"/>
        <w:gridCol w:w="6691"/>
      </w:tblGrid>
      <w:tr w:rsidR="00CB618E" w:rsidRPr="00F51250">
        <w:trPr>
          <w:trHeight w:val="540"/>
        </w:trPr>
        <w:tc>
          <w:tcPr>
            <w:tcW w:w="2040" w:type="dxa"/>
            <w:gridSpan w:val="2"/>
            <w:vAlign w:val="center"/>
          </w:tcPr>
          <w:p w:rsidR="00CB618E" w:rsidRPr="00F51250" w:rsidRDefault="00CB618E" w:rsidP="00CB618E">
            <w:pPr>
              <w:jc w:val="center"/>
              <w:rPr>
                <w:rFonts w:hint="eastAsia"/>
              </w:rPr>
            </w:pPr>
            <w:r w:rsidRPr="00F51250">
              <w:rPr>
                <w:rFonts w:hint="eastAsia"/>
                <w:spacing w:val="96"/>
                <w:kern w:val="0"/>
                <w:fitText w:val="1816" w:id="1741867520"/>
              </w:rPr>
              <w:t>許可年月</w:t>
            </w:r>
            <w:r w:rsidRPr="00F51250">
              <w:rPr>
                <w:rFonts w:hint="eastAsia"/>
                <w:spacing w:val="-1"/>
                <w:kern w:val="0"/>
                <w:fitText w:val="1816" w:id="1741867520"/>
              </w:rPr>
              <w:t>日</w:t>
            </w:r>
          </w:p>
        </w:tc>
        <w:tc>
          <w:tcPr>
            <w:tcW w:w="8175" w:type="dxa"/>
            <w:gridSpan w:val="2"/>
            <w:vAlign w:val="center"/>
          </w:tcPr>
          <w:p w:rsidR="00CB618E" w:rsidRPr="00F51250" w:rsidRDefault="00CB618E" w:rsidP="00CB618E">
            <w:pPr>
              <w:rPr>
                <w:rFonts w:hint="eastAsia"/>
              </w:rPr>
            </w:pPr>
            <w:r w:rsidRPr="00F51250">
              <w:rPr>
                <w:rFonts w:hint="eastAsia"/>
              </w:rPr>
              <w:t xml:space="preserve">　　　年　　　月　　　日　　（当初許可年月日）　　　年　　　月　　　日</w:t>
            </w:r>
          </w:p>
        </w:tc>
      </w:tr>
      <w:tr w:rsidR="00CB618E" w:rsidRPr="00F51250">
        <w:trPr>
          <w:trHeight w:val="555"/>
        </w:trPr>
        <w:tc>
          <w:tcPr>
            <w:tcW w:w="2040" w:type="dxa"/>
            <w:gridSpan w:val="2"/>
            <w:vAlign w:val="center"/>
          </w:tcPr>
          <w:p w:rsidR="00CB618E" w:rsidRPr="00F51250" w:rsidRDefault="00CB618E" w:rsidP="00CB618E">
            <w:pPr>
              <w:jc w:val="center"/>
              <w:rPr>
                <w:rFonts w:hint="eastAsia"/>
              </w:rPr>
            </w:pPr>
            <w:r w:rsidRPr="00F51250">
              <w:rPr>
                <w:rFonts w:hint="eastAsia"/>
                <w:spacing w:val="162"/>
                <w:kern w:val="0"/>
                <w:fitText w:val="1816" w:id="1741867776"/>
              </w:rPr>
              <w:t>指令番</w:t>
            </w:r>
            <w:r w:rsidRPr="00F51250">
              <w:rPr>
                <w:rFonts w:hint="eastAsia"/>
                <w:spacing w:val="2"/>
                <w:kern w:val="0"/>
                <w:fitText w:val="1816" w:id="1741867776"/>
              </w:rPr>
              <w:t>号</w:t>
            </w:r>
          </w:p>
        </w:tc>
        <w:tc>
          <w:tcPr>
            <w:tcW w:w="8175" w:type="dxa"/>
            <w:gridSpan w:val="2"/>
            <w:vAlign w:val="center"/>
          </w:tcPr>
          <w:p w:rsidR="00CB618E" w:rsidRPr="00F51250" w:rsidRDefault="00CB618E" w:rsidP="00CB618E">
            <w:pPr>
              <w:rPr>
                <w:rFonts w:hint="eastAsia"/>
              </w:rPr>
            </w:pPr>
            <w:r w:rsidRPr="00F51250">
              <w:rPr>
                <w:rFonts w:hint="eastAsia"/>
              </w:rPr>
              <w:t>千葉県　　　　　指令第　　　　　号の　　　　　　～</w:t>
            </w:r>
          </w:p>
        </w:tc>
      </w:tr>
      <w:tr w:rsidR="00CB618E" w:rsidRPr="00F51250">
        <w:trPr>
          <w:trHeight w:val="525"/>
        </w:trPr>
        <w:tc>
          <w:tcPr>
            <w:tcW w:w="2040" w:type="dxa"/>
            <w:gridSpan w:val="2"/>
            <w:vAlign w:val="center"/>
          </w:tcPr>
          <w:p w:rsidR="00CB618E" w:rsidRPr="00F51250" w:rsidRDefault="00CB618E" w:rsidP="00CB618E">
            <w:pPr>
              <w:jc w:val="center"/>
              <w:rPr>
                <w:rFonts w:hint="eastAsia"/>
              </w:rPr>
            </w:pPr>
            <w:r w:rsidRPr="00F51250">
              <w:rPr>
                <w:rFonts w:hint="eastAsia"/>
                <w:spacing w:val="162"/>
                <w:kern w:val="0"/>
                <w:fitText w:val="1816" w:id="1741867777"/>
              </w:rPr>
              <w:t>許可期</w:t>
            </w:r>
            <w:r w:rsidRPr="00F51250">
              <w:rPr>
                <w:rFonts w:hint="eastAsia"/>
                <w:spacing w:val="2"/>
                <w:kern w:val="0"/>
                <w:fitText w:val="1816" w:id="1741867777"/>
              </w:rPr>
              <w:t>間</w:t>
            </w:r>
          </w:p>
        </w:tc>
        <w:tc>
          <w:tcPr>
            <w:tcW w:w="8175" w:type="dxa"/>
            <w:gridSpan w:val="2"/>
            <w:vAlign w:val="center"/>
          </w:tcPr>
          <w:p w:rsidR="00CB618E" w:rsidRPr="00F51250" w:rsidRDefault="00CB618E" w:rsidP="00CB618E">
            <w:pPr>
              <w:rPr>
                <w:rFonts w:hint="eastAsia"/>
              </w:rPr>
            </w:pPr>
            <w:r w:rsidRPr="00F51250">
              <w:rPr>
                <w:rFonts w:hint="eastAsia"/>
              </w:rPr>
              <w:t xml:space="preserve">　　　年　　　月　　　日　　～　　　年　　　月　　　日</w:t>
            </w:r>
          </w:p>
        </w:tc>
      </w:tr>
      <w:tr w:rsidR="00CB618E" w:rsidRPr="00F51250">
        <w:trPr>
          <w:trHeight w:val="540"/>
        </w:trPr>
        <w:tc>
          <w:tcPr>
            <w:tcW w:w="2040" w:type="dxa"/>
            <w:gridSpan w:val="2"/>
            <w:vAlign w:val="center"/>
          </w:tcPr>
          <w:p w:rsidR="00CB618E" w:rsidRPr="00F51250" w:rsidRDefault="00CB618E" w:rsidP="00CB618E">
            <w:pPr>
              <w:jc w:val="center"/>
              <w:rPr>
                <w:rFonts w:hint="eastAsia"/>
              </w:rPr>
            </w:pPr>
            <w:r w:rsidRPr="00F51250">
              <w:rPr>
                <w:rFonts w:hint="eastAsia"/>
              </w:rPr>
              <w:t>許可を受けた農地</w:t>
            </w:r>
          </w:p>
        </w:tc>
        <w:tc>
          <w:tcPr>
            <w:tcW w:w="8175" w:type="dxa"/>
            <w:gridSpan w:val="2"/>
            <w:vAlign w:val="center"/>
          </w:tcPr>
          <w:p w:rsidR="00CB618E" w:rsidRPr="00F51250" w:rsidRDefault="00CB618E" w:rsidP="00CB618E">
            <w:pPr>
              <w:rPr>
                <w:rFonts w:hint="eastAsia"/>
              </w:rPr>
            </w:pPr>
          </w:p>
        </w:tc>
      </w:tr>
      <w:tr w:rsidR="00CB618E" w:rsidRPr="00F51250">
        <w:trPr>
          <w:trHeight w:val="525"/>
        </w:trPr>
        <w:tc>
          <w:tcPr>
            <w:tcW w:w="2040" w:type="dxa"/>
            <w:gridSpan w:val="2"/>
            <w:vAlign w:val="center"/>
          </w:tcPr>
          <w:p w:rsidR="00CB618E" w:rsidRPr="00F51250" w:rsidRDefault="00CB618E" w:rsidP="00CB618E">
            <w:pPr>
              <w:jc w:val="center"/>
              <w:rPr>
                <w:rFonts w:hint="eastAsia"/>
              </w:rPr>
            </w:pPr>
            <w:r w:rsidRPr="00F51250">
              <w:rPr>
                <w:rFonts w:hint="eastAsia"/>
                <w:spacing w:val="162"/>
                <w:kern w:val="0"/>
                <w:fitText w:val="1816" w:id="1741867778"/>
              </w:rPr>
              <w:t>転用面</w:t>
            </w:r>
            <w:r w:rsidRPr="00F51250">
              <w:rPr>
                <w:rFonts w:hint="eastAsia"/>
                <w:spacing w:val="2"/>
                <w:kern w:val="0"/>
                <w:fitText w:val="1816" w:id="1741867778"/>
              </w:rPr>
              <w:t>積</w:t>
            </w:r>
          </w:p>
        </w:tc>
        <w:tc>
          <w:tcPr>
            <w:tcW w:w="8175" w:type="dxa"/>
            <w:gridSpan w:val="2"/>
            <w:vAlign w:val="center"/>
          </w:tcPr>
          <w:p w:rsidR="00CB618E" w:rsidRPr="00F51250" w:rsidRDefault="00CB618E" w:rsidP="00CB618E">
            <w:pPr>
              <w:rPr>
                <w:rFonts w:hint="eastAsia"/>
              </w:rPr>
            </w:pPr>
            <w:r w:rsidRPr="00F51250">
              <w:rPr>
                <w:rFonts w:hint="eastAsia"/>
              </w:rPr>
              <w:t>［田　　　　　　　㎡］　［畑　　　　　　㎡］　［合計　　　　　　　㎡］</w:t>
            </w:r>
          </w:p>
        </w:tc>
      </w:tr>
      <w:tr w:rsidR="00CB618E" w:rsidRPr="00F51250">
        <w:trPr>
          <w:trHeight w:val="525"/>
        </w:trPr>
        <w:tc>
          <w:tcPr>
            <w:tcW w:w="2040" w:type="dxa"/>
            <w:gridSpan w:val="2"/>
            <w:vAlign w:val="center"/>
          </w:tcPr>
          <w:p w:rsidR="00CB618E" w:rsidRPr="00F51250" w:rsidRDefault="00CB618E" w:rsidP="00CB618E">
            <w:pPr>
              <w:jc w:val="center"/>
              <w:rPr>
                <w:rFonts w:hint="eastAsia"/>
              </w:rPr>
            </w:pPr>
            <w:r w:rsidRPr="00F51250">
              <w:rPr>
                <w:rFonts w:hint="eastAsia"/>
                <w:spacing w:val="162"/>
                <w:kern w:val="0"/>
                <w:fitText w:val="1816" w:id="1741867779"/>
              </w:rPr>
              <w:t>転用目</w:t>
            </w:r>
            <w:r w:rsidRPr="00F51250">
              <w:rPr>
                <w:rFonts w:hint="eastAsia"/>
                <w:spacing w:val="2"/>
                <w:kern w:val="0"/>
                <w:fitText w:val="1816" w:id="1741867779"/>
              </w:rPr>
              <w:t>的</w:t>
            </w:r>
          </w:p>
        </w:tc>
        <w:tc>
          <w:tcPr>
            <w:tcW w:w="8175" w:type="dxa"/>
            <w:gridSpan w:val="2"/>
            <w:vAlign w:val="center"/>
          </w:tcPr>
          <w:p w:rsidR="00CB618E" w:rsidRPr="00F51250" w:rsidRDefault="00CB618E" w:rsidP="00CB618E">
            <w:pPr>
              <w:rPr>
                <w:rFonts w:hint="eastAsia"/>
              </w:rPr>
            </w:pPr>
          </w:p>
        </w:tc>
      </w:tr>
      <w:tr w:rsidR="00CB618E" w:rsidRPr="00F51250">
        <w:trPr>
          <w:trHeight w:val="540"/>
        </w:trPr>
        <w:tc>
          <w:tcPr>
            <w:tcW w:w="2040" w:type="dxa"/>
            <w:gridSpan w:val="2"/>
            <w:vAlign w:val="center"/>
          </w:tcPr>
          <w:p w:rsidR="00CB618E" w:rsidRPr="00F51250" w:rsidRDefault="00CB618E" w:rsidP="00CB618E">
            <w:pPr>
              <w:jc w:val="center"/>
              <w:rPr>
                <w:rFonts w:hint="eastAsia"/>
              </w:rPr>
            </w:pPr>
            <w:r w:rsidRPr="00F51250">
              <w:rPr>
                <w:rFonts w:hint="eastAsia"/>
                <w:spacing w:val="29"/>
                <w:kern w:val="0"/>
                <w:fitText w:val="1816" w:id="1741867780"/>
              </w:rPr>
              <w:t>復元完了年月</w:t>
            </w:r>
            <w:r w:rsidRPr="00F51250">
              <w:rPr>
                <w:rFonts w:hint="eastAsia"/>
                <w:kern w:val="0"/>
                <w:fitText w:val="1816" w:id="1741867780"/>
              </w:rPr>
              <w:t>日</w:t>
            </w:r>
          </w:p>
        </w:tc>
        <w:tc>
          <w:tcPr>
            <w:tcW w:w="8175" w:type="dxa"/>
            <w:gridSpan w:val="2"/>
            <w:vAlign w:val="center"/>
          </w:tcPr>
          <w:p w:rsidR="00CB618E" w:rsidRPr="00F51250" w:rsidRDefault="00CB618E" w:rsidP="00CB618E">
            <w:pPr>
              <w:rPr>
                <w:rFonts w:hint="eastAsia"/>
              </w:rPr>
            </w:pPr>
            <w:r w:rsidRPr="00F51250">
              <w:rPr>
                <w:rFonts w:hint="eastAsia"/>
              </w:rPr>
              <w:t xml:space="preserve">　　　年　　　月　　　日</w:t>
            </w:r>
          </w:p>
        </w:tc>
      </w:tr>
      <w:tr w:rsidR="00CB618E" w:rsidRPr="00F51250">
        <w:trPr>
          <w:trHeight w:val="525"/>
        </w:trPr>
        <w:tc>
          <w:tcPr>
            <w:tcW w:w="450" w:type="dxa"/>
            <w:vMerge w:val="restart"/>
            <w:vAlign w:val="center"/>
          </w:tcPr>
          <w:p w:rsidR="00CB618E" w:rsidRPr="00F51250" w:rsidRDefault="00CB618E" w:rsidP="00CB618E">
            <w:pPr>
              <w:jc w:val="center"/>
              <w:rPr>
                <w:rFonts w:hint="eastAsia"/>
              </w:rPr>
            </w:pPr>
            <w:r w:rsidRPr="00F51250">
              <w:rPr>
                <w:rFonts w:hint="eastAsia"/>
              </w:rPr>
              <w:t>復</w:t>
            </w:r>
          </w:p>
          <w:p w:rsidR="00CB618E" w:rsidRPr="00F51250" w:rsidRDefault="00CB618E" w:rsidP="00CB618E">
            <w:pPr>
              <w:jc w:val="center"/>
              <w:rPr>
                <w:rFonts w:hint="eastAsia"/>
              </w:rPr>
            </w:pPr>
            <w:r w:rsidRPr="00F51250">
              <w:rPr>
                <w:rFonts w:hint="eastAsia"/>
              </w:rPr>
              <w:t>元方</w:t>
            </w:r>
          </w:p>
          <w:p w:rsidR="00CB618E" w:rsidRPr="00F51250" w:rsidRDefault="00CB618E" w:rsidP="00CB618E">
            <w:pPr>
              <w:jc w:val="center"/>
              <w:rPr>
                <w:rFonts w:hint="eastAsia"/>
              </w:rPr>
            </w:pPr>
            <w:r w:rsidRPr="00F51250">
              <w:rPr>
                <w:rFonts w:hint="eastAsia"/>
              </w:rPr>
              <w:t>法</w:t>
            </w:r>
          </w:p>
        </w:tc>
        <w:tc>
          <w:tcPr>
            <w:tcW w:w="1590" w:type="dxa"/>
            <w:vMerge w:val="restart"/>
            <w:vAlign w:val="center"/>
          </w:tcPr>
          <w:p w:rsidR="00CB618E" w:rsidRPr="00F51250" w:rsidRDefault="00CB618E" w:rsidP="00CB618E">
            <w:pPr>
              <w:rPr>
                <w:rFonts w:hint="eastAsia"/>
              </w:rPr>
            </w:pPr>
            <w:r w:rsidRPr="00F51250">
              <w:rPr>
                <w:rFonts w:hint="eastAsia"/>
              </w:rPr>
              <w:t>農地造成の　場合</w:t>
            </w:r>
          </w:p>
        </w:tc>
        <w:tc>
          <w:tcPr>
            <w:tcW w:w="1365" w:type="dxa"/>
            <w:vAlign w:val="center"/>
          </w:tcPr>
          <w:p w:rsidR="00CB618E" w:rsidRPr="00F51250" w:rsidRDefault="00CB618E" w:rsidP="00CB618E">
            <w:pPr>
              <w:jc w:val="center"/>
              <w:rPr>
                <w:rFonts w:hint="eastAsia"/>
              </w:rPr>
            </w:pPr>
            <w:r w:rsidRPr="00F51250">
              <w:rPr>
                <w:rFonts w:hint="eastAsia"/>
                <w:spacing w:val="49"/>
                <w:kern w:val="0"/>
                <w:fitText w:val="1135" w:id="1741868544"/>
              </w:rPr>
              <w:t>覆土方</w:t>
            </w:r>
            <w:r w:rsidRPr="00F51250">
              <w:rPr>
                <w:rFonts w:hint="eastAsia"/>
                <w:spacing w:val="1"/>
                <w:kern w:val="0"/>
                <w:fitText w:val="1135" w:id="1741868544"/>
              </w:rPr>
              <w:t>法</w:t>
            </w:r>
          </w:p>
        </w:tc>
        <w:tc>
          <w:tcPr>
            <w:tcW w:w="6810" w:type="dxa"/>
            <w:vAlign w:val="center"/>
          </w:tcPr>
          <w:p w:rsidR="00CB618E" w:rsidRPr="00F51250" w:rsidRDefault="00CB618E" w:rsidP="00CB618E">
            <w:pPr>
              <w:ind w:firstLineChars="100" w:firstLine="227"/>
              <w:rPr>
                <w:rFonts w:hint="eastAsia"/>
              </w:rPr>
            </w:pPr>
            <w:r w:rsidRPr="00364738">
              <w:rPr>
                <w:rFonts w:hint="eastAsia"/>
              </w:rPr>
              <w:t>天地返し方法</w:t>
            </w:r>
            <w:r w:rsidRPr="00F51250">
              <w:rPr>
                <w:rFonts w:hint="eastAsia"/>
              </w:rPr>
              <w:t xml:space="preserve">　　　　購入表土　　　　無償表土</w:t>
            </w:r>
          </w:p>
        </w:tc>
      </w:tr>
      <w:tr w:rsidR="00CB618E" w:rsidRPr="00F51250">
        <w:trPr>
          <w:trHeight w:val="525"/>
        </w:trPr>
        <w:tc>
          <w:tcPr>
            <w:tcW w:w="450" w:type="dxa"/>
            <w:vMerge/>
          </w:tcPr>
          <w:p w:rsidR="00CB618E" w:rsidRPr="00F51250" w:rsidRDefault="00CB618E" w:rsidP="00CB618E">
            <w:pPr>
              <w:rPr>
                <w:rFonts w:hint="eastAsia"/>
              </w:rPr>
            </w:pPr>
          </w:p>
        </w:tc>
        <w:tc>
          <w:tcPr>
            <w:tcW w:w="1590" w:type="dxa"/>
            <w:vMerge/>
          </w:tcPr>
          <w:p w:rsidR="00CB618E" w:rsidRPr="00F51250" w:rsidRDefault="00CB618E" w:rsidP="00CB618E">
            <w:pPr>
              <w:rPr>
                <w:rFonts w:hint="eastAsia"/>
              </w:rPr>
            </w:pPr>
          </w:p>
        </w:tc>
        <w:tc>
          <w:tcPr>
            <w:tcW w:w="1365" w:type="dxa"/>
            <w:vAlign w:val="center"/>
          </w:tcPr>
          <w:p w:rsidR="00CB618E" w:rsidRPr="00F51250" w:rsidRDefault="00CB618E" w:rsidP="00CB618E">
            <w:pPr>
              <w:jc w:val="center"/>
              <w:rPr>
                <w:rFonts w:hint="eastAsia"/>
              </w:rPr>
            </w:pPr>
            <w:r w:rsidRPr="00F51250">
              <w:rPr>
                <w:rFonts w:hint="eastAsia"/>
              </w:rPr>
              <w:t>表土の種類</w:t>
            </w:r>
          </w:p>
        </w:tc>
        <w:tc>
          <w:tcPr>
            <w:tcW w:w="6810" w:type="dxa"/>
          </w:tcPr>
          <w:p w:rsidR="00CB618E" w:rsidRPr="00F51250" w:rsidRDefault="00CB618E" w:rsidP="00CB618E">
            <w:pPr>
              <w:rPr>
                <w:rFonts w:hint="eastAsia"/>
              </w:rPr>
            </w:pPr>
          </w:p>
        </w:tc>
      </w:tr>
      <w:tr w:rsidR="00CB618E" w:rsidRPr="00F51250">
        <w:trPr>
          <w:trHeight w:val="540"/>
        </w:trPr>
        <w:tc>
          <w:tcPr>
            <w:tcW w:w="450" w:type="dxa"/>
            <w:vMerge/>
          </w:tcPr>
          <w:p w:rsidR="00CB618E" w:rsidRPr="00F51250" w:rsidRDefault="00CB618E" w:rsidP="00CB618E">
            <w:pPr>
              <w:rPr>
                <w:rFonts w:hint="eastAsia"/>
              </w:rPr>
            </w:pPr>
          </w:p>
        </w:tc>
        <w:tc>
          <w:tcPr>
            <w:tcW w:w="1590" w:type="dxa"/>
            <w:vAlign w:val="center"/>
          </w:tcPr>
          <w:p w:rsidR="00CB618E" w:rsidRPr="00F51250" w:rsidRDefault="00CB618E" w:rsidP="00CB618E">
            <w:pPr>
              <w:rPr>
                <w:rFonts w:hint="eastAsia"/>
              </w:rPr>
            </w:pPr>
            <w:r w:rsidRPr="00F51250">
              <w:rPr>
                <w:rFonts w:hint="eastAsia"/>
              </w:rPr>
              <w:t>農地造成以外の場合</w:t>
            </w:r>
          </w:p>
        </w:tc>
        <w:tc>
          <w:tcPr>
            <w:tcW w:w="8175" w:type="dxa"/>
            <w:gridSpan w:val="2"/>
          </w:tcPr>
          <w:p w:rsidR="00CB618E" w:rsidRPr="00F51250" w:rsidRDefault="00CB618E" w:rsidP="00CB618E">
            <w:pPr>
              <w:rPr>
                <w:rFonts w:hint="eastAsia"/>
              </w:rPr>
            </w:pPr>
          </w:p>
        </w:tc>
      </w:tr>
    </w:tbl>
    <w:p w:rsidR="00CB618E" w:rsidRPr="00F51250" w:rsidRDefault="00CB618E" w:rsidP="00CB618E">
      <w:pPr>
        <w:ind w:firstLineChars="100" w:firstLine="227"/>
        <w:rPr>
          <w:rFonts w:hint="eastAsia"/>
        </w:rPr>
      </w:pPr>
      <w:r w:rsidRPr="00F51250">
        <w:rPr>
          <w:rFonts w:hint="eastAsia"/>
        </w:rPr>
        <w:t>［注意事項］</w:t>
      </w:r>
    </w:p>
    <w:p w:rsidR="00DE591D" w:rsidRPr="00F51250" w:rsidRDefault="00DE591D" w:rsidP="00DE591D">
      <w:pPr>
        <w:ind w:firstLineChars="100" w:firstLine="227"/>
        <w:rPr>
          <w:rFonts w:hint="eastAsia"/>
        </w:rPr>
      </w:pPr>
      <w:r>
        <w:rPr>
          <w:rFonts w:hint="eastAsia"/>
        </w:rPr>
        <w:t>１</w:t>
      </w:r>
      <w:r w:rsidRPr="00F51250">
        <w:rPr>
          <w:rFonts w:hint="eastAsia"/>
        </w:rPr>
        <w:t xml:space="preserve">　「指令番号」欄は，当初許可の指令番号を記載すること。</w:t>
      </w:r>
    </w:p>
    <w:p w:rsidR="00DE591D" w:rsidRPr="00F51250" w:rsidRDefault="00DE591D" w:rsidP="00DE591D">
      <w:pPr>
        <w:ind w:firstLineChars="100" w:firstLine="227"/>
        <w:rPr>
          <w:rFonts w:hint="eastAsia"/>
        </w:rPr>
      </w:pPr>
      <w:r>
        <w:rPr>
          <w:rFonts w:hint="eastAsia"/>
        </w:rPr>
        <w:t>２</w:t>
      </w:r>
      <w:r w:rsidRPr="00F51250">
        <w:rPr>
          <w:rFonts w:hint="eastAsia"/>
        </w:rPr>
        <w:t xml:space="preserve">　この報告は，工事完了又は許可満了から一週間以内に農業委員会を経由して報告すること。</w:t>
      </w:r>
    </w:p>
    <w:p w:rsidR="00DE591D" w:rsidRPr="00F51250" w:rsidRDefault="00DE591D" w:rsidP="00DE591D">
      <w:pPr>
        <w:ind w:leftChars="100" w:left="454" w:hangingChars="100" w:hanging="227"/>
        <w:rPr>
          <w:rFonts w:hint="eastAsia"/>
        </w:rPr>
      </w:pPr>
      <w:r>
        <w:rPr>
          <w:rFonts w:hint="eastAsia"/>
        </w:rPr>
        <w:t>３</w:t>
      </w:r>
      <w:r w:rsidRPr="00F51250">
        <w:rPr>
          <w:rFonts w:hint="eastAsia"/>
        </w:rPr>
        <w:t xml:space="preserve">　農地造成の場合，写真はカラー写真により覆土前，覆土後の埋立て等の高さを示す写真及び全体写真を２部添付すること。</w:t>
      </w:r>
    </w:p>
    <w:p w:rsidR="00CB618E" w:rsidRPr="00F51250" w:rsidRDefault="00DE591D" w:rsidP="00DE591D">
      <w:pPr>
        <w:ind w:leftChars="100" w:left="227"/>
        <w:rPr>
          <w:rFonts w:hint="eastAsia"/>
        </w:rPr>
      </w:pPr>
      <w:r>
        <w:rPr>
          <w:rFonts w:hint="eastAsia"/>
        </w:rPr>
        <w:t>４</w:t>
      </w:r>
      <w:r w:rsidRPr="00F51250">
        <w:rPr>
          <w:rFonts w:hint="eastAsia"/>
        </w:rPr>
        <w:t xml:space="preserve">　農地造成以外の場合，復元方法を示す図書及び復元後のカラー写真を２部添付すること。</w:t>
      </w:r>
    </w:p>
    <w:sectPr w:rsidR="00CB618E" w:rsidRPr="00F51250" w:rsidSect="00CB618E">
      <w:headerReference w:type="default" r:id="rId6"/>
      <w:footerReference w:type="default" r:id="rId7"/>
      <w:pgSz w:w="11906" w:h="16838" w:code="9"/>
      <w:pgMar w:top="1134" w:right="851" w:bottom="1134" w:left="851" w:header="851" w:footer="992" w:gutter="0"/>
      <w:cols w:space="425"/>
      <w:docGrid w:type="linesAndChars" w:linePitch="364"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AC" w:rsidRDefault="00E974AC">
      <w:r>
        <w:separator/>
      </w:r>
    </w:p>
  </w:endnote>
  <w:endnote w:type="continuationSeparator" w:id="0">
    <w:p w:rsidR="00E974AC" w:rsidRDefault="00E9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8E" w:rsidRPr="002A59AA" w:rsidRDefault="00CB618E" w:rsidP="00CB618E">
    <w:pPr>
      <w:pStyle w:val="a6"/>
      <w:jc w:val="center"/>
      <w:rPr>
        <w:rFonts w:ascii="ＭＳ 明朝" w:hAnsi="ＭＳ 明朝" w:hint="eastAsia"/>
        <w:sz w:val="22"/>
        <w:szCs w:val="22"/>
      </w:rPr>
    </w:pPr>
    <w:r>
      <w:rPr>
        <w:rFonts w:ascii="ＭＳ 明朝" w:hAnsi="ＭＳ 明朝" w:hint="eastAsia"/>
        <w:sz w:val="22"/>
        <w:szCs w:val="22"/>
      </w:rPr>
      <w:t>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AC" w:rsidRDefault="00E974AC">
      <w:r>
        <w:separator/>
      </w:r>
    </w:p>
  </w:footnote>
  <w:footnote w:type="continuationSeparator" w:id="0">
    <w:p w:rsidR="00E974AC" w:rsidRDefault="00E9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8E" w:rsidRDefault="00CB618E" w:rsidP="00CB618E">
    <w:pPr>
      <w:pStyle w:val="a5"/>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40"/>
    <w:rsid w:val="000A4B08"/>
    <w:rsid w:val="001871B7"/>
    <w:rsid w:val="00A80F40"/>
    <w:rsid w:val="00CB618E"/>
    <w:rsid w:val="00DE591D"/>
    <w:rsid w:val="00E974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CDA16CA3-528B-4107-9705-59711D2C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8604E"/>
    <w:pPr>
      <w:jc w:val="center"/>
    </w:pPr>
    <w:rPr>
      <w:sz w:val="24"/>
    </w:rPr>
  </w:style>
  <w:style w:type="paragraph" w:styleId="a4">
    <w:name w:val="Closing"/>
    <w:basedOn w:val="a"/>
    <w:rsid w:val="0048604E"/>
    <w:pPr>
      <w:jc w:val="right"/>
    </w:pPr>
    <w:rPr>
      <w:sz w:val="24"/>
    </w:rPr>
  </w:style>
  <w:style w:type="paragraph" w:styleId="a5">
    <w:name w:val="header"/>
    <w:basedOn w:val="a"/>
    <w:rsid w:val="007D0C29"/>
    <w:pPr>
      <w:tabs>
        <w:tab w:val="center" w:pos="4252"/>
        <w:tab w:val="right" w:pos="8504"/>
      </w:tabs>
      <w:snapToGrid w:val="0"/>
    </w:pPr>
  </w:style>
  <w:style w:type="paragraph" w:styleId="a6">
    <w:name w:val="footer"/>
    <w:basedOn w:val="a"/>
    <w:rsid w:val="007D0C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cp:lastModifiedBy>農業委員会事務局</cp:lastModifiedBy>
  <cp:revision>2</cp:revision>
  <cp:lastPrinted>1601-01-01T00:00:00Z</cp:lastPrinted>
  <dcterms:created xsi:type="dcterms:W3CDTF">2022-11-15T05:24:00Z</dcterms:created>
  <dcterms:modified xsi:type="dcterms:W3CDTF">2022-11-15T05:24:00Z</dcterms:modified>
</cp:coreProperties>
</file>